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875FB" w14:textId="7B2C049B" w:rsidR="0039408C" w:rsidRDefault="003B2A01" w:rsidP="0039408C">
      <w:pPr>
        <w:pStyle w:val="Title"/>
        <w:jc w:val="center"/>
      </w:pPr>
      <w:r>
        <w:t>Tutorial</w:t>
      </w:r>
      <w:r w:rsidR="004868F6">
        <w:t xml:space="preserve"> C</w:t>
      </w:r>
      <w:r>
        <w:t xml:space="preserve">: </w:t>
      </w:r>
      <w:r w:rsidR="004868F6">
        <w:t>Uploading and Downloading Data Between HDFS and HBase</w:t>
      </w:r>
    </w:p>
    <w:p w14:paraId="2212F82D" w14:textId="77777777" w:rsidR="0039408C" w:rsidRPr="00C64BF7" w:rsidRDefault="0039408C" w:rsidP="0039408C">
      <w:pPr>
        <w:pStyle w:val="ListParagraph"/>
      </w:pPr>
    </w:p>
    <w:p w14:paraId="271405FE" w14:textId="64BDD077" w:rsidR="004868F6" w:rsidRDefault="004868F6" w:rsidP="004868F6">
      <w:pPr>
        <w:ind w:firstLine="720"/>
      </w:pPr>
      <w:r>
        <w:t xml:space="preserve">This tutorial demonstrates how to move data between the Hadoop cluster and HBase. The </w:t>
      </w:r>
      <w:r w:rsidRPr="00E4363B">
        <w:rPr>
          <w:rStyle w:val="Code"/>
        </w:rPr>
        <w:t>put</w:t>
      </w:r>
      <w:r>
        <w:t xml:space="preserve"> command stores one value at a time, a value that is defined by the row key, the column name, and a timestamp that is automatically assigned by the system. You can also upload a file directly from HDFS into HBase following the steps shown in this tutorial.</w:t>
      </w:r>
      <w:r w:rsidRPr="00B93369">
        <w:t xml:space="preserve"> </w:t>
      </w:r>
      <w:r>
        <w:t xml:space="preserve">The data stored in the </w:t>
      </w:r>
      <w:r w:rsidRPr="00E4363B">
        <w:rPr>
          <w:rStyle w:val="Code"/>
        </w:rPr>
        <w:t>customer_records.csv</w:t>
      </w:r>
      <w:r>
        <w:t xml:space="preserve"> file is illustrated in Figure 1.</w:t>
      </w:r>
    </w:p>
    <w:p w14:paraId="4636B14C" w14:textId="77777777" w:rsidR="004868F6" w:rsidRDefault="004868F6" w:rsidP="004868F6">
      <w:r>
        <w:rPr>
          <w:noProof/>
        </w:rPr>
        <w:drawing>
          <wp:inline distT="0" distB="0" distL="0" distR="0" wp14:anchorId="3CBAAD5C" wp14:editId="60996B8D">
            <wp:extent cx="5426015" cy="2133711"/>
            <wp:effectExtent l="0" t="0" r="0" b="0"/>
            <wp:docPr id="660089866" name="Picture 660089866" descr="A close up of text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0089866" name="Picture 660089866" descr="A close up of text on a white background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34958" cy="2137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3C8A26" w14:textId="5C7B7567" w:rsidR="004868F6" w:rsidRDefault="004868F6" w:rsidP="004868F6">
      <w:pPr>
        <w:pStyle w:val="Caption"/>
      </w:pPr>
      <w:r>
        <w:t>Figure 1: Sample of Customer Records in the Source File</w:t>
      </w:r>
    </w:p>
    <w:p w14:paraId="1C8CAFF8" w14:textId="77777777" w:rsidR="004868F6" w:rsidRPr="00A04859" w:rsidRDefault="004868F6" w:rsidP="004868F6"/>
    <w:p w14:paraId="5C47809A" w14:textId="77777777" w:rsidR="004868F6" w:rsidRDefault="004868F6" w:rsidP="004868F6">
      <w:r>
        <w:t xml:space="preserve">First, create the directory </w:t>
      </w:r>
      <w:r w:rsidRPr="00E4363B">
        <w:rPr>
          <w:rStyle w:val="Code"/>
        </w:rPr>
        <w:t>HBASE</w:t>
      </w:r>
      <w:r>
        <w:t xml:space="preserve"> and the subdirectory </w:t>
      </w:r>
      <w:r w:rsidRPr="00E4363B">
        <w:rPr>
          <w:rStyle w:val="Code"/>
        </w:rPr>
        <w:t>HBASE/input</w:t>
      </w:r>
      <w:r>
        <w:t xml:space="preserve"> and copy the file to that subdirectory:</w:t>
      </w:r>
    </w:p>
    <w:p w14:paraId="3E1D8709" w14:textId="77777777" w:rsidR="004868F6" w:rsidRDefault="004868F6" w:rsidP="004868F6">
      <w:r>
        <w:rPr>
          <w:noProof/>
        </w:rPr>
        <mc:AlternateContent>
          <mc:Choice Requires="wps">
            <w:drawing>
              <wp:inline distT="0" distB="0" distL="0" distR="0" wp14:anchorId="78BFE4D9" wp14:editId="74BB56DC">
                <wp:extent cx="4613339" cy="897255"/>
                <wp:effectExtent l="0" t="0" r="9525" b="14605"/>
                <wp:docPr id="2127878768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613339" cy="897255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4DFF89" w14:textId="77777777" w:rsidR="004868F6" w:rsidRPr="001C1748" w:rsidRDefault="004868F6" w:rsidP="004868F6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$ hadoop fs -mkdir HB</w:t>
                            </w:r>
                          </w:p>
                          <w:p w14:paraId="7550F0C0" w14:textId="77777777" w:rsidR="004868F6" w:rsidRPr="001C1748" w:rsidRDefault="004868F6" w:rsidP="004868F6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$ hadoop fs -mkdir HB/input</w:t>
                            </w:r>
                          </w:p>
                          <w:p w14:paraId="3D30E89E" w14:textId="77777777" w:rsidR="004868F6" w:rsidRPr="001C1748" w:rsidRDefault="004868F6" w:rsidP="004868F6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$ hadoop fs -copyFromLocal customer_records.csv HB/input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8BFE4D9"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width:363.25pt;height:70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" fillcolor="#c6d9f1">
                <v:path arrowok="t"/>
                <v:textbox style="mso-fit-shape-to-text:t">
                  <w:txbxContent>
                    <w:p w14:paraId="324DFF89" w14:textId="77777777" w:rsidR="004868F6" w:rsidRPr="001C1748" w:rsidRDefault="004868F6" w:rsidP="004868F6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$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hadoop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fs -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mkdir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HB</w:t>
                      </w:r>
                    </w:p>
                    <w:p w14:paraId="7550F0C0" w14:textId="77777777" w:rsidR="004868F6" w:rsidRPr="001C1748" w:rsidRDefault="004868F6" w:rsidP="004868F6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$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hadoop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fs -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mkdir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HB/input</w:t>
                      </w:r>
                    </w:p>
                    <w:p w14:paraId="3D30E89E" w14:textId="77777777" w:rsidR="004868F6" w:rsidRPr="001C1748" w:rsidRDefault="004868F6" w:rsidP="004868F6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$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hadoop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fs -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copyFromLocal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customer_records.csv HB/input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DD23E1D" w14:textId="77777777" w:rsidR="004868F6" w:rsidRPr="00B93369" w:rsidRDefault="004868F6" w:rsidP="004868F6">
      <w:pPr>
        <w:ind w:firstLine="720"/>
      </w:pPr>
      <w:r>
        <w:t xml:space="preserve">Then, using </w:t>
      </w:r>
      <w:r w:rsidRPr="001362D9">
        <w:rPr>
          <w:rStyle w:val="Code"/>
        </w:rPr>
        <w:t>hbase shell</w:t>
      </w:r>
      <w:r>
        <w:t xml:space="preserve">, create a table to which the data will be imported. From there, </w:t>
      </w:r>
      <w:r w:rsidRPr="00E4363B">
        <w:rPr>
          <w:rStyle w:val="Code"/>
        </w:rPr>
        <w:t>exit</w:t>
      </w:r>
      <w:r>
        <w:t xml:space="preserve"> from </w:t>
      </w:r>
      <w:r w:rsidRPr="00E4363B">
        <w:rPr>
          <w:rStyle w:val="Code"/>
        </w:rPr>
        <w:t>hbase shell</w:t>
      </w:r>
      <w:r>
        <w:t xml:space="preserve"> and apply the </w:t>
      </w:r>
      <w:r w:rsidRPr="00E4363B">
        <w:rPr>
          <w:rStyle w:val="Code"/>
        </w:rPr>
        <w:t>import</w:t>
      </w:r>
      <w:r>
        <w:t xml:space="preserve"> command to import the data, as shown in the longest line of the following:</w:t>
      </w:r>
    </w:p>
    <w:p w14:paraId="55A589D8" w14:textId="77777777" w:rsidR="004868F6" w:rsidRDefault="004868F6" w:rsidP="004868F6">
      <w:r>
        <w:rPr>
          <w:noProof/>
          <w:lang w:eastAsia="zh-TW"/>
        </w:rPr>
        <w:lastRenderedPageBreak/>
        <mc:AlternateContent>
          <mc:Choice Requires="wps">
            <w:drawing>
              <wp:inline distT="0" distB="0" distL="0" distR="0" wp14:anchorId="520023B1" wp14:editId="49005B6D">
                <wp:extent cx="5885411" cy="1496961"/>
                <wp:effectExtent l="0" t="0" r="7620" b="14605"/>
                <wp:docPr id="2127878769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885411" cy="1496961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F40CC9" w14:textId="77777777" w:rsidR="004868F6" w:rsidRPr="004868F6" w:rsidRDefault="004868F6" w:rsidP="004868F6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  <w:sz w:val="21"/>
                                <w:szCs w:val="21"/>
                              </w:rPr>
                            </w:pPr>
                            <w:r w:rsidRPr="004868F6">
                              <w:rPr>
                                <w:rFonts w:ascii="Calibri" w:hAnsi="Calibri" w:cs="Calibri"/>
                                <w:i/>
                                <w:color w:val="000000"/>
                                <w:sz w:val="21"/>
                                <w:szCs w:val="21"/>
                              </w:rPr>
                              <w:t>$ hbase shell</w:t>
                            </w:r>
                          </w:p>
                          <w:p w14:paraId="139B4F2B" w14:textId="77777777" w:rsidR="004868F6" w:rsidRPr="004868F6" w:rsidRDefault="004868F6" w:rsidP="004868F6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  <w:sz w:val="21"/>
                                <w:szCs w:val="21"/>
                              </w:rPr>
                            </w:pPr>
                            <w:r w:rsidRPr="004868F6">
                              <w:rPr>
                                <w:rFonts w:ascii="Calibri" w:hAnsi="Calibri" w:cs="Calibri"/>
                                <w:i/>
                                <w:color w:val="000000"/>
                                <w:sz w:val="21"/>
                                <w:szCs w:val="21"/>
                              </w:rPr>
                              <w:t>hbase&gt; create 'customers', 'cf'</w:t>
                            </w:r>
                          </w:p>
                          <w:p w14:paraId="4838D76C" w14:textId="77777777" w:rsidR="004868F6" w:rsidRPr="004868F6" w:rsidRDefault="004868F6" w:rsidP="004868F6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  <w:sz w:val="21"/>
                                <w:szCs w:val="21"/>
                              </w:rPr>
                            </w:pPr>
                            <w:r w:rsidRPr="004868F6">
                              <w:rPr>
                                <w:rFonts w:ascii="Calibri" w:hAnsi="Calibri" w:cs="Calibri"/>
                                <w:i/>
                                <w:color w:val="000000"/>
                                <w:sz w:val="21"/>
                                <w:szCs w:val="21"/>
                              </w:rPr>
                              <w:t>hbase&gt; exit</w:t>
                            </w:r>
                          </w:p>
                          <w:p w14:paraId="0ABAD01B" w14:textId="77777777" w:rsidR="004868F6" w:rsidRDefault="004868F6" w:rsidP="004868F6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4868F6">
                              <w:rPr>
                                <w:rFonts w:ascii="Calibri" w:hAnsi="Calibri" w:cs="Calibri"/>
                                <w:i/>
                                <w:color w:val="000000"/>
                                <w:sz w:val="21"/>
                                <w:szCs w:val="21"/>
                              </w:rPr>
                              <w:t>$ hbase org.apache.hadoop.hbase.mapreduce.ImportTsv -Dimporttsv.separator=',' -Dimporttsv.columns='HBASE_ROW_KEY,cf:FN,cf:LN,cf:STREET,cf:CITY,cf:STATE,cf:ZIP,cf:YOB,cf:GENDE</w:t>
                            </w: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R,</w:t>
                            </w:r>
                          </w:p>
                          <w:p w14:paraId="47AD29EB" w14:textId="2982671F" w:rsidR="004868F6" w:rsidRPr="001C1748" w:rsidRDefault="004868F6" w:rsidP="004868F6">
                            <w:pPr>
                              <w:spacing w:line="240" w:lineRule="auto"/>
                              <w:ind w:firstLine="720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cf:INTERNET,cf:CC,cf:MOBILE' customers HB/input/customer_records.csv</w:t>
                            </w:r>
                          </w:p>
                          <w:p w14:paraId="592DF47C" w14:textId="77777777" w:rsidR="004868F6" w:rsidRPr="001C1748" w:rsidRDefault="004868F6" w:rsidP="004868F6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20023B1" id="Text Box 8" o:spid="_x0000_s1027" type="#_x0000_t202" style="width:463.4pt;height:117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" fillcolor="#c6d9f1">
                <v:path arrowok="t"/>
                <v:textbox>
                  <w:txbxContent>
                    <w:p w14:paraId="1EF40CC9" w14:textId="77777777" w:rsidR="004868F6" w:rsidRPr="004868F6" w:rsidRDefault="004868F6" w:rsidP="004868F6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  <w:sz w:val="21"/>
                          <w:szCs w:val="21"/>
                        </w:rPr>
                      </w:pPr>
                      <w:r w:rsidRPr="004868F6">
                        <w:rPr>
                          <w:rFonts w:ascii="Calibri" w:hAnsi="Calibri" w:cs="Calibri"/>
                          <w:i/>
                          <w:color w:val="000000"/>
                          <w:sz w:val="21"/>
                          <w:szCs w:val="21"/>
                        </w:rPr>
                        <w:t xml:space="preserve">$ </w:t>
                      </w:r>
                      <w:proofErr w:type="spellStart"/>
                      <w:r w:rsidRPr="004868F6">
                        <w:rPr>
                          <w:rFonts w:ascii="Calibri" w:hAnsi="Calibri" w:cs="Calibri"/>
                          <w:i/>
                          <w:color w:val="000000"/>
                          <w:sz w:val="21"/>
                          <w:szCs w:val="21"/>
                        </w:rPr>
                        <w:t>hbase</w:t>
                      </w:r>
                      <w:proofErr w:type="spellEnd"/>
                      <w:r w:rsidRPr="004868F6">
                        <w:rPr>
                          <w:rFonts w:ascii="Calibri" w:hAnsi="Calibri" w:cs="Calibri"/>
                          <w:i/>
                          <w:color w:val="000000"/>
                          <w:sz w:val="21"/>
                          <w:szCs w:val="21"/>
                        </w:rPr>
                        <w:t xml:space="preserve"> shell</w:t>
                      </w:r>
                    </w:p>
                    <w:p w14:paraId="139B4F2B" w14:textId="77777777" w:rsidR="004868F6" w:rsidRPr="004868F6" w:rsidRDefault="004868F6" w:rsidP="004868F6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  <w:sz w:val="21"/>
                          <w:szCs w:val="21"/>
                        </w:rPr>
                      </w:pPr>
                      <w:proofErr w:type="spellStart"/>
                      <w:r w:rsidRPr="004868F6">
                        <w:rPr>
                          <w:rFonts w:ascii="Calibri" w:hAnsi="Calibri" w:cs="Calibri"/>
                          <w:i/>
                          <w:color w:val="000000"/>
                          <w:sz w:val="21"/>
                          <w:szCs w:val="21"/>
                        </w:rPr>
                        <w:t>hbase</w:t>
                      </w:r>
                      <w:proofErr w:type="spellEnd"/>
                      <w:r w:rsidRPr="004868F6">
                        <w:rPr>
                          <w:rFonts w:ascii="Calibri" w:hAnsi="Calibri" w:cs="Calibri"/>
                          <w:i/>
                          <w:color w:val="000000"/>
                          <w:sz w:val="21"/>
                          <w:szCs w:val="21"/>
                        </w:rPr>
                        <w:t>&gt; create 'customers', '</w:t>
                      </w:r>
                      <w:proofErr w:type="spellStart"/>
                      <w:r w:rsidRPr="004868F6">
                        <w:rPr>
                          <w:rFonts w:ascii="Calibri" w:hAnsi="Calibri" w:cs="Calibri"/>
                          <w:i/>
                          <w:color w:val="000000"/>
                          <w:sz w:val="21"/>
                          <w:szCs w:val="21"/>
                        </w:rPr>
                        <w:t>cf</w:t>
                      </w:r>
                      <w:proofErr w:type="spellEnd"/>
                      <w:r w:rsidRPr="004868F6">
                        <w:rPr>
                          <w:rFonts w:ascii="Calibri" w:hAnsi="Calibri" w:cs="Calibri"/>
                          <w:i/>
                          <w:color w:val="000000"/>
                          <w:sz w:val="21"/>
                          <w:szCs w:val="21"/>
                        </w:rPr>
                        <w:t>'</w:t>
                      </w:r>
                    </w:p>
                    <w:p w14:paraId="4838D76C" w14:textId="77777777" w:rsidR="004868F6" w:rsidRPr="004868F6" w:rsidRDefault="004868F6" w:rsidP="004868F6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  <w:sz w:val="21"/>
                          <w:szCs w:val="21"/>
                        </w:rPr>
                      </w:pPr>
                      <w:proofErr w:type="spellStart"/>
                      <w:r w:rsidRPr="004868F6">
                        <w:rPr>
                          <w:rFonts w:ascii="Calibri" w:hAnsi="Calibri" w:cs="Calibri"/>
                          <w:i/>
                          <w:color w:val="000000"/>
                          <w:sz w:val="21"/>
                          <w:szCs w:val="21"/>
                        </w:rPr>
                        <w:t>hbase</w:t>
                      </w:r>
                      <w:proofErr w:type="spellEnd"/>
                      <w:r w:rsidRPr="004868F6">
                        <w:rPr>
                          <w:rFonts w:ascii="Calibri" w:hAnsi="Calibri" w:cs="Calibri"/>
                          <w:i/>
                          <w:color w:val="000000"/>
                          <w:sz w:val="21"/>
                          <w:szCs w:val="21"/>
                        </w:rPr>
                        <w:t>&gt; exit</w:t>
                      </w:r>
                    </w:p>
                    <w:p w14:paraId="0ABAD01B" w14:textId="77777777" w:rsidR="004868F6" w:rsidRDefault="004868F6" w:rsidP="004868F6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4868F6">
                        <w:rPr>
                          <w:rFonts w:ascii="Calibri" w:hAnsi="Calibri" w:cs="Calibri"/>
                          <w:i/>
                          <w:color w:val="000000"/>
                          <w:sz w:val="21"/>
                          <w:szCs w:val="21"/>
                        </w:rPr>
                        <w:t xml:space="preserve">$ </w:t>
                      </w:r>
                      <w:proofErr w:type="spellStart"/>
                      <w:r w:rsidRPr="004868F6">
                        <w:rPr>
                          <w:rFonts w:ascii="Calibri" w:hAnsi="Calibri" w:cs="Calibri"/>
                          <w:i/>
                          <w:color w:val="000000"/>
                          <w:sz w:val="21"/>
                          <w:szCs w:val="21"/>
                        </w:rPr>
                        <w:t>hbase</w:t>
                      </w:r>
                      <w:proofErr w:type="spellEnd"/>
                      <w:r w:rsidRPr="004868F6">
                        <w:rPr>
                          <w:rFonts w:ascii="Calibri" w:hAnsi="Calibri" w:cs="Calibri"/>
                          <w:i/>
                          <w:color w:val="000000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proofErr w:type="gramStart"/>
                      <w:r w:rsidRPr="004868F6">
                        <w:rPr>
                          <w:rFonts w:ascii="Calibri" w:hAnsi="Calibri" w:cs="Calibri"/>
                          <w:i/>
                          <w:color w:val="000000"/>
                          <w:sz w:val="21"/>
                          <w:szCs w:val="21"/>
                        </w:rPr>
                        <w:t>org.apache</w:t>
                      </w:r>
                      <w:proofErr w:type="gramEnd"/>
                      <w:r w:rsidRPr="004868F6">
                        <w:rPr>
                          <w:rFonts w:ascii="Calibri" w:hAnsi="Calibri" w:cs="Calibri"/>
                          <w:i/>
                          <w:color w:val="000000"/>
                          <w:sz w:val="21"/>
                          <w:szCs w:val="21"/>
                        </w:rPr>
                        <w:t>.</w:t>
                      </w:r>
                      <w:proofErr w:type="gramStart"/>
                      <w:r w:rsidRPr="004868F6">
                        <w:rPr>
                          <w:rFonts w:ascii="Calibri" w:hAnsi="Calibri" w:cs="Calibri"/>
                          <w:i/>
                          <w:color w:val="000000"/>
                          <w:sz w:val="21"/>
                          <w:szCs w:val="21"/>
                        </w:rPr>
                        <w:t>hadoop.hbase</w:t>
                      </w:r>
                      <w:proofErr w:type="gramEnd"/>
                      <w:r w:rsidRPr="004868F6">
                        <w:rPr>
                          <w:rFonts w:ascii="Calibri" w:hAnsi="Calibri" w:cs="Calibri"/>
                          <w:i/>
                          <w:color w:val="000000"/>
                          <w:sz w:val="21"/>
                          <w:szCs w:val="21"/>
                        </w:rPr>
                        <w:t>.</w:t>
                      </w:r>
                      <w:proofErr w:type="gramStart"/>
                      <w:r w:rsidRPr="004868F6">
                        <w:rPr>
                          <w:rFonts w:ascii="Calibri" w:hAnsi="Calibri" w:cs="Calibri"/>
                          <w:i/>
                          <w:color w:val="000000"/>
                          <w:sz w:val="21"/>
                          <w:szCs w:val="21"/>
                        </w:rPr>
                        <w:t>mapreduce.ImportTsv</w:t>
                      </w:r>
                      <w:proofErr w:type="spellEnd"/>
                      <w:proofErr w:type="gramEnd"/>
                      <w:r w:rsidRPr="004868F6">
                        <w:rPr>
                          <w:rFonts w:ascii="Calibri" w:hAnsi="Calibri" w:cs="Calibri"/>
                          <w:i/>
                          <w:color w:val="000000"/>
                          <w:sz w:val="21"/>
                          <w:szCs w:val="21"/>
                        </w:rPr>
                        <w:t xml:space="preserve"> -</w:t>
                      </w:r>
                      <w:proofErr w:type="spellStart"/>
                      <w:r w:rsidRPr="004868F6">
                        <w:rPr>
                          <w:rFonts w:ascii="Calibri" w:hAnsi="Calibri" w:cs="Calibri"/>
                          <w:i/>
                          <w:color w:val="000000"/>
                          <w:sz w:val="21"/>
                          <w:szCs w:val="21"/>
                        </w:rPr>
                        <w:t>Dimporttsv.separator</w:t>
                      </w:r>
                      <w:proofErr w:type="spellEnd"/>
                      <w:r w:rsidRPr="004868F6">
                        <w:rPr>
                          <w:rFonts w:ascii="Calibri" w:hAnsi="Calibri" w:cs="Calibri"/>
                          <w:i/>
                          <w:color w:val="000000"/>
                          <w:sz w:val="21"/>
                          <w:szCs w:val="21"/>
                        </w:rPr>
                        <w:t>=',' -Dimporttsv.columns='HBASE_ROW_</w:t>
                      </w:r>
                      <w:proofErr w:type="gramStart"/>
                      <w:r w:rsidRPr="004868F6">
                        <w:rPr>
                          <w:rFonts w:ascii="Calibri" w:hAnsi="Calibri" w:cs="Calibri"/>
                          <w:i/>
                          <w:color w:val="000000"/>
                          <w:sz w:val="21"/>
                          <w:szCs w:val="21"/>
                        </w:rPr>
                        <w:t>KEY,cf</w:t>
                      </w:r>
                      <w:proofErr w:type="gramEnd"/>
                      <w:r w:rsidRPr="004868F6">
                        <w:rPr>
                          <w:rFonts w:ascii="Calibri" w:hAnsi="Calibri" w:cs="Calibri"/>
                          <w:i/>
                          <w:color w:val="000000"/>
                          <w:sz w:val="21"/>
                          <w:szCs w:val="21"/>
                        </w:rPr>
                        <w:t>:</w:t>
                      </w:r>
                      <w:proofErr w:type="gramStart"/>
                      <w:r w:rsidRPr="004868F6">
                        <w:rPr>
                          <w:rFonts w:ascii="Calibri" w:hAnsi="Calibri" w:cs="Calibri"/>
                          <w:i/>
                          <w:color w:val="000000"/>
                          <w:sz w:val="21"/>
                          <w:szCs w:val="21"/>
                        </w:rPr>
                        <w:t>FN,cf</w:t>
                      </w:r>
                      <w:proofErr w:type="gramEnd"/>
                      <w:r w:rsidRPr="004868F6">
                        <w:rPr>
                          <w:rFonts w:ascii="Calibri" w:hAnsi="Calibri" w:cs="Calibri"/>
                          <w:i/>
                          <w:color w:val="000000"/>
                          <w:sz w:val="21"/>
                          <w:szCs w:val="21"/>
                        </w:rPr>
                        <w:t>:</w:t>
                      </w:r>
                      <w:proofErr w:type="gramStart"/>
                      <w:r w:rsidRPr="004868F6">
                        <w:rPr>
                          <w:rFonts w:ascii="Calibri" w:hAnsi="Calibri" w:cs="Calibri"/>
                          <w:i/>
                          <w:color w:val="000000"/>
                          <w:sz w:val="21"/>
                          <w:szCs w:val="21"/>
                        </w:rPr>
                        <w:t>LN,cf</w:t>
                      </w:r>
                      <w:proofErr w:type="gramEnd"/>
                      <w:r w:rsidRPr="004868F6">
                        <w:rPr>
                          <w:rFonts w:ascii="Calibri" w:hAnsi="Calibri" w:cs="Calibri"/>
                          <w:i/>
                          <w:color w:val="000000"/>
                          <w:sz w:val="21"/>
                          <w:szCs w:val="21"/>
                        </w:rPr>
                        <w:t>:</w:t>
                      </w:r>
                      <w:proofErr w:type="gramStart"/>
                      <w:r w:rsidRPr="004868F6">
                        <w:rPr>
                          <w:rFonts w:ascii="Calibri" w:hAnsi="Calibri" w:cs="Calibri"/>
                          <w:i/>
                          <w:color w:val="000000"/>
                          <w:sz w:val="21"/>
                          <w:szCs w:val="21"/>
                        </w:rPr>
                        <w:t>STREET,cf</w:t>
                      </w:r>
                      <w:proofErr w:type="gramEnd"/>
                      <w:r w:rsidRPr="004868F6">
                        <w:rPr>
                          <w:rFonts w:ascii="Calibri" w:hAnsi="Calibri" w:cs="Calibri"/>
                          <w:i/>
                          <w:color w:val="000000"/>
                          <w:sz w:val="21"/>
                          <w:szCs w:val="21"/>
                        </w:rPr>
                        <w:t>:</w:t>
                      </w:r>
                      <w:proofErr w:type="gramStart"/>
                      <w:r w:rsidRPr="004868F6">
                        <w:rPr>
                          <w:rFonts w:ascii="Calibri" w:hAnsi="Calibri" w:cs="Calibri"/>
                          <w:i/>
                          <w:color w:val="000000"/>
                          <w:sz w:val="21"/>
                          <w:szCs w:val="21"/>
                        </w:rPr>
                        <w:t>CITY,cf</w:t>
                      </w:r>
                      <w:proofErr w:type="gramEnd"/>
                      <w:r w:rsidRPr="004868F6">
                        <w:rPr>
                          <w:rFonts w:ascii="Calibri" w:hAnsi="Calibri" w:cs="Calibri"/>
                          <w:i/>
                          <w:color w:val="000000"/>
                          <w:sz w:val="21"/>
                          <w:szCs w:val="21"/>
                        </w:rPr>
                        <w:t>:</w:t>
                      </w:r>
                      <w:proofErr w:type="gramStart"/>
                      <w:r w:rsidRPr="004868F6">
                        <w:rPr>
                          <w:rFonts w:ascii="Calibri" w:hAnsi="Calibri" w:cs="Calibri"/>
                          <w:i/>
                          <w:color w:val="000000"/>
                          <w:sz w:val="21"/>
                          <w:szCs w:val="21"/>
                        </w:rPr>
                        <w:t>STATE,cf</w:t>
                      </w:r>
                      <w:proofErr w:type="gramEnd"/>
                      <w:r w:rsidRPr="004868F6">
                        <w:rPr>
                          <w:rFonts w:ascii="Calibri" w:hAnsi="Calibri" w:cs="Calibri"/>
                          <w:i/>
                          <w:color w:val="000000"/>
                          <w:sz w:val="21"/>
                          <w:szCs w:val="21"/>
                        </w:rPr>
                        <w:t>:</w:t>
                      </w:r>
                      <w:proofErr w:type="gramStart"/>
                      <w:r w:rsidRPr="004868F6">
                        <w:rPr>
                          <w:rFonts w:ascii="Calibri" w:hAnsi="Calibri" w:cs="Calibri"/>
                          <w:i/>
                          <w:color w:val="000000"/>
                          <w:sz w:val="21"/>
                          <w:szCs w:val="21"/>
                        </w:rPr>
                        <w:t>ZIP,cf</w:t>
                      </w:r>
                      <w:proofErr w:type="gramEnd"/>
                      <w:r w:rsidRPr="004868F6">
                        <w:rPr>
                          <w:rFonts w:ascii="Calibri" w:hAnsi="Calibri" w:cs="Calibri"/>
                          <w:i/>
                          <w:color w:val="000000"/>
                          <w:sz w:val="21"/>
                          <w:szCs w:val="21"/>
                        </w:rPr>
                        <w:t>:</w:t>
                      </w:r>
                      <w:proofErr w:type="gramStart"/>
                      <w:r w:rsidRPr="004868F6">
                        <w:rPr>
                          <w:rFonts w:ascii="Calibri" w:hAnsi="Calibri" w:cs="Calibri"/>
                          <w:i/>
                          <w:color w:val="000000"/>
                          <w:sz w:val="21"/>
                          <w:szCs w:val="21"/>
                        </w:rPr>
                        <w:t>YOB,cf</w:t>
                      </w:r>
                      <w:proofErr w:type="gramEnd"/>
                      <w:r w:rsidRPr="004868F6">
                        <w:rPr>
                          <w:rFonts w:ascii="Calibri" w:hAnsi="Calibri" w:cs="Calibri"/>
                          <w:i/>
                          <w:color w:val="000000"/>
                          <w:sz w:val="21"/>
                          <w:szCs w:val="21"/>
                        </w:rPr>
                        <w:t>:GENDE</w:t>
                      </w: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R,</w:t>
                      </w:r>
                    </w:p>
                    <w:p w14:paraId="47AD29EB" w14:textId="2982671F" w:rsidR="004868F6" w:rsidRPr="001C1748" w:rsidRDefault="004868F6" w:rsidP="004868F6">
                      <w:pPr>
                        <w:spacing w:line="240" w:lineRule="auto"/>
                        <w:ind w:firstLine="720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cf:INTERNET</w:t>
                      </w:r>
                      <w:proofErr w:type="gram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,cf:</w:t>
                      </w:r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CC,cf</w:t>
                      </w:r>
                      <w:proofErr w:type="gram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:MOBILE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' customers HB/input/customer_records.csv</w:t>
                      </w:r>
                    </w:p>
                    <w:p w14:paraId="592DF47C" w14:textId="77777777" w:rsidR="004868F6" w:rsidRPr="001C1748" w:rsidRDefault="004868F6" w:rsidP="004868F6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AA5FCDC" w14:textId="77777777" w:rsidR="004868F6" w:rsidRDefault="004868F6" w:rsidP="004868F6">
      <w:pPr>
        <w:ind w:firstLine="720"/>
      </w:pPr>
      <w:r>
        <w:t xml:space="preserve">Here is a brief explanation of several components of the </w:t>
      </w:r>
      <w:r w:rsidRPr="00E4363B">
        <w:rPr>
          <w:rStyle w:val="Code"/>
        </w:rPr>
        <w:t>import</w:t>
      </w:r>
      <w:r>
        <w:t xml:space="preserve"> command:</w:t>
      </w:r>
    </w:p>
    <w:p w14:paraId="5CE25225" w14:textId="77777777" w:rsidR="004868F6" w:rsidRDefault="004868F6" w:rsidP="004868F6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before="240" w:after="0" w:line="480" w:lineRule="auto"/>
        <w:textAlignment w:val="baseline"/>
        <w:outlineLvl w:val="2"/>
      </w:pPr>
      <w:r w:rsidRPr="00E4363B">
        <w:rPr>
          <w:rStyle w:val="Code"/>
        </w:rPr>
        <w:t>hbase org.apache.hadoop.hbase.mapreduce.ImportTsv</w:t>
      </w:r>
      <w:r>
        <w:t xml:space="preserve">—indicates that you are using the </w:t>
      </w:r>
      <w:r>
        <w:rPr>
          <w:rStyle w:val="Code"/>
        </w:rPr>
        <w:t>I</w:t>
      </w:r>
      <w:r w:rsidRPr="00E4363B">
        <w:rPr>
          <w:rStyle w:val="Code"/>
        </w:rPr>
        <w:t>mportTs</w:t>
      </w:r>
      <w:r>
        <w:rPr>
          <w:rStyle w:val="Code"/>
        </w:rPr>
        <w:t>v</w:t>
      </w:r>
      <w:r>
        <w:t xml:space="preserve"> function from the </w:t>
      </w:r>
      <w:r w:rsidRPr="00E4363B">
        <w:rPr>
          <w:rStyle w:val="Code"/>
        </w:rPr>
        <w:t>org.apache.hadoop.hbase.mapreduce</w:t>
      </w:r>
      <w:r>
        <w:t xml:space="preserve"> library</w:t>
      </w:r>
    </w:p>
    <w:p w14:paraId="7176478E" w14:textId="77777777" w:rsidR="004868F6" w:rsidRDefault="004868F6" w:rsidP="004868F6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before="240" w:after="0" w:line="480" w:lineRule="auto"/>
        <w:textAlignment w:val="baseline"/>
        <w:outlineLvl w:val="2"/>
      </w:pPr>
      <w:r w:rsidRPr="00E4363B">
        <w:rPr>
          <w:rStyle w:val="Code"/>
        </w:rPr>
        <w:t>Dimporttsv.separator=','</w:t>
      </w:r>
      <w:r>
        <w:t>—indicates that values in the source file are separated by a comma</w:t>
      </w:r>
    </w:p>
    <w:p w14:paraId="61A404ED" w14:textId="77777777" w:rsidR="004868F6" w:rsidRDefault="004868F6" w:rsidP="004868F6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before="240" w:after="0" w:line="480" w:lineRule="auto"/>
        <w:textAlignment w:val="baseline"/>
        <w:outlineLvl w:val="2"/>
      </w:pPr>
      <w:r w:rsidRPr="00E4363B">
        <w:rPr>
          <w:rStyle w:val="Code"/>
        </w:rPr>
        <w:t>Dimporttsv.columns='HBASE_ROW_KEY,cf:FN,cf:LN,cf:STREET,cf:CITY,cf:STATE,cf:ZIP,cf:YOB,cf:GENDER,cf:INTERNET,cf:CC,cf:MOBILE'</w:t>
      </w:r>
      <w:r>
        <w:t>—associates the columns of the source table with specific columns in the HBase table</w:t>
      </w:r>
    </w:p>
    <w:p w14:paraId="6C5DD8FA" w14:textId="77777777" w:rsidR="004868F6" w:rsidRDefault="004868F6" w:rsidP="004868F6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before="240" w:after="0" w:line="480" w:lineRule="auto"/>
        <w:textAlignment w:val="baseline"/>
        <w:outlineLvl w:val="2"/>
      </w:pPr>
      <w:r w:rsidRPr="00E4363B">
        <w:rPr>
          <w:rStyle w:val="Code"/>
        </w:rPr>
        <w:t>customers HB/input/customer_records.csv</w:t>
      </w:r>
      <w:r>
        <w:t xml:space="preserve">—indicates that the destination table in HBase is named </w:t>
      </w:r>
      <w:r w:rsidRPr="00E4363B">
        <w:rPr>
          <w:rStyle w:val="Code"/>
        </w:rPr>
        <w:t>customers</w:t>
      </w:r>
      <w:r>
        <w:t xml:space="preserve"> and the source file in the HDFS path is </w:t>
      </w:r>
      <w:r w:rsidRPr="00E4363B">
        <w:rPr>
          <w:rStyle w:val="Code"/>
        </w:rPr>
        <w:t>customer_records</w:t>
      </w:r>
    </w:p>
    <w:p w14:paraId="7F677408" w14:textId="689FEFDC" w:rsidR="004868F6" w:rsidRDefault="004868F6" w:rsidP="004868F6">
      <w:pPr>
        <w:ind w:firstLine="720"/>
      </w:pPr>
      <w:r>
        <w:t xml:space="preserve">Invoke </w:t>
      </w:r>
      <w:r w:rsidRPr="00E4363B">
        <w:rPr>
          <w:rStyle w:val="Code"/>
        </w:rPr>
        <w:t>hbase shell</w:t>
      </w:r>
      <w:r>
        <w:t xml:space="preserve"> again and </w:t>
      </w:r>
      <w:r w:rsidRPr="00E4363B">
        <w:rPr>
          <w:rStyle w:val="Code"/>
        </w:rPr>
        <w:t>scan</w:t>
      </w:r>
      <w:r>
        <w:t xml:space="preserve"> the </w:t>
      </w:r>
      <w:r w:rsidRPr="00E4363B">
        <w:rPr>
          <w:rStyle w:val="Code"/>
        </w:rPr>
        <w:t>customers</w:t>
      </w:r>
      <w:r>
        <w:t xml:space="preserve"> table to display the results of the import function. Figure 2 shows the results of the </w:t>
      </w:r>
      <w:r w:rsidRPr="00E4363B">
        <w:rPr>
          <w:rStyle w:val="Code"/>
        </w:rPr>
        <w:t>scan</w:t>
      </w:r>
      <w:r>
        <w:t xml:space="preserve"> function.</w:t>
      </w:r>
    </w:p>
    <w:p w14:paraId="3EDB4859" w14:textId="77777777" w:rsidR="004868F6" w:rsidRDefault="004868F6" w:rsidP="004868F6">
      <w:pPr>
        <w:pStyle w:val="NoSpacing"/>
        <w:jc w:val="center"/>
      </w:pPr>
      <w:r>
        <w:rPr>
          <w:noProof/>
        </w:rPr>
        <w:drawing>
          <wp:inline distT="0" distB="0" distL="0" distR="0" wp14:anchorId="6A2DCAC4" wp14:editId="495AF7FA">
            <wp:extent cx="4456061" cy="1888152"/>
            <wp:effectExtent l="12700" t="12700" r="14605" b="17145"/>
            <wp:docPr id="1989693731" name="Picture 2127878779" descr="A close up of text on a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7878779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21680" cy="1915956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7D735851" w14:textId="4BA734C3" w:rsidR="004868F6" w:rsidRDefault="004868F6" w:rsidP="004868F6">
      <w:pPr>
        <w:pStyle w:val="Caption"/>
      </w:pPr>
      <w:r>
        <w:t>Figure 2: Records Loaded into HBase</w:t>
      </w:r>
    </w:p>
    <w:p w14:paraId="4D102166" w14:textId="77777777" w:rsidR="004868F6" w:rsidRDefault="004868F6" w:rsidP="004868F6">
      <w:pPr>
        <w:pStyle w:val="NoSpacing"/>
        <w:jc w:val="center"/>
      </w:pPr>
    </w:p>
    <w:p w14:paraId="7EDE1733" w14:textId="77777777" w:rsidR="004868F6" w:rsidRDefault="004868F6" w:rsidP="004868F6"/>
    <w:p w14:paraId="292CF4DE" w14:textId="77777777" w:rsidR="004868F6" w:rsidRDefault="004868F6" w:rsidP="004868F6">
      <w:pPr>
        <w:ind w:firstLine="720"/>
      </w:pPr>
      <w:r>
        <w:t xml:space="preserve">You can also store the data from an HBase table in the cluster. For example, the following command shows how to upload the HBase table named </w:t>
      </w:r>
      <w:r w:rsidRPr="00E4363B">
        <w:rPr>
          <w:rStyle w:val="Code"/>
        </w:rPr>
        <w:t>customers</w:t>
      </w:r>
      <w:r>
        <w:t xml:space="preserve"> to the HDFS cluster under the directory </w:t>
      </w:r>
      <w:r w:rsidRPr="00E4363B">
        <w:rPr>
          <w:rStyle w:val="Code"/>
        </w:rPr>
        <w:t>HB/output</w:t>
      </w:r>
      <w:r>
        <w:t>:</w:t>
      </w:r>
    </w:p>
    <w:p w14:paraId="4CC78F98" w14:textId="1539AE2C" w:rsidR="0039408C" w:rsidRPr="0039408C" w:rsidRDefault="009A2484" w:rsidP="0039408C">
      <w:r>
        <w:rPr>
          <w:lang w:eastAsia="zh-TW"/>
        </w:rPr>
        <mc:AlternateContent>
          <mc:Choice Requires="wps">
            <w:drawing>
              <wp:inline distT="0" distB="0" distL="0" distR="0" wp14:anchorId="60DB8056" wp14:editId="5FD73F7A">
                <wp:extent cx="5568950" cy="381965"/>
                <wp:effectExtent l="0" t="0" r="19050" b="10160"/>
                <wp:docPr id="212787877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568950" cy="381965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6BFB1C" w14:textId="77777777" w:rsidR="009A2484" w:rsidRPr="001C1748" w:rsidRDefault="009A2484" w:rsidP="009A2484">
                            <w:pPr>
                              <w:pStyle w:val="NoSpacing"/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$ hbase org.apache.hadoop.hbase.mapreduce.Export customer HB/output/</w:t>
                            </w:r>
                          </w:p>
                          <w:p w14:paraId="368D3D1C" w14:textId="77777777" w:rsidR="009A2484" w:rsidRPr="001C1748" w:rsidRDefault="009A2484" w:rsidP="009A2484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0DB8056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8" type="#_x0000_t202" style="width:438.5pt;height:30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" fillcolor="#c6d9f1">
                <v:path arrowok="t"/>
                <v:textbox style="mso-fit-shape-to-text:t">
                  <w:txbxContent>
                    <w:p w14:paraId="516BFB1C" w14:textId="77777777" w:rsidR="009A2484" w:rsidRPr="001C1748" w:rsidRDefault="009A2484" w:rsidP="009A2484">
                      <w:pPr>
                        <w:pStyle w:val="NoSpacing"/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$ hbase org.apache.hadoop.hbase.mapreduce.Export customer HB/output/</w:t>
                      </w:r>
                    </w:p>
                    <w:p w14:paraId="368D3D1C" w14:textId="77777777" w:rsidR="009A2484" w:rsidRPr="001C1748" w:rsidRDefault="009A2484" w:rsidP="009A2484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39408C" w:rsidRPr="0039408C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C5CDB" w14:textId="77777777" w:rsidR="00770287" w:rsidRDefault="00770287" w:rsidP="00A601B3">
      <w:pPr>
        <w:spacing w:after="0" w:line="240" w:lineRule="auto"/>
      </w:pPr>
      <w:r>
        <w:separator/>
      </w:r>
    </w:p>
  </w:endnote>
  <w:endnote w:type="continuationSeparator" w:id="0">
    <w:p w14:paraId="6E35A13C" w14:textId="77777777" w:rsidR="00770287" w:rsidRDefault="00770287" w:rsidP="00A60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5D53C" w14:textId="77777777" w:rsidR="00A601B3" w:rsidRDefault="00A601B3">
    <w:pPr>
      <w:pStyle w:val="Footer"/>
    </w:pPr>
    <w:r>
      <w:t>© Arben Asllani and Chris Kreider 202</w:t>
    </w:r>
    <w:r w:rsidR="00E51B7E">
      <w:t>6</w:t>
    </w:r>
    <w:r>
      <w:tab/>
    </w:r>
    <w:r>
      <w:tab/>
    </w:r>
    <w:r>
      <w:rPr>
        <w:noProof/>
      </w:rPr>
      <w:drawing>
        <wp:inline distT="0" distB="0" distL="0" distR="0" wp14:anchorId="5AFBEE15" wp14:editId="0DE96F41">
          <wp:extent cx="749300" cy="345380"/>
          <wp:effectExtent l="0" t="0" r="0" b="0"/>
          <wp:docPr id="989057242" name="Picture 1" descr="Prospect Press | Textbooks for Information Systems Curriculu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rospect Press | Textbooks for Information Systems Curriculu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147" cy="3494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20E4B" w14:textId="77777777" w:rsidR="00770287" w:rsidRDefault="00770287" w:rsidP="00A601B3">
      <w:pPr>
        <w:spacing w:after="0" w:line="240" w:lineRule="auto"/>
      </w:pPr>
      <w:r>
        <w:separator/>
      </w:r>
    </w:p>
  </w:footnote>
  <w:footnote w:type="continuationSeparator" w:id="0">
    <w:p w14:paraId="35C52A1F" w14:textId="77777777" w:rsidR="00770287" w:rsidRDefault="00770287" w:rsidP="00A601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BC7B1" w14:textId="70B8619D" w:rsidR="00A601B3" w:rsidRDefault="0039408C">
    <w:pPr>
      <w:pStyle w:val="Header"/>
    </w:pPr>
    <w:r>
      <w:t xml:space="preserve">Chapter </w:t>
    </w:r>
    <w:r w:rsidR="004868F6">
      <w:t>9</w:t>
    </w:r>
    <w:r w:rsidR="00A601B3">
      <w:tab/>
    </w:r>
    <w:r w:rsidR="00E51B7E">
      <w:t>Tutorial</w:t>
    </w:r>
    <w:r w:rsidR="004868F6">
      <w:t xml:space="preserve"> C</w:t>
    </w:r>
    <w:r w:rsidR="00E51B7E">
      <w:t xml:space="preserve">: </w:t>
    </w:r>
    <w:r w:rsidR="004868F6">
      <w:t>Moving Data Between HBase and HDFS</w:t>
    </w:r>
    <w:r w:rsidR="00A601B3">
      <w:tab/>
      <w:t>Big Data Technologies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E11D25"/>
    <w:multiLevelType w:val="hybridMultilevel"/>
    <w:tmpl w:val="763A02CE"/>
    <w:lvl w:ilvl="0" w:tplc="32B0DA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848BC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D6B3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720E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481F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ECE1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5E68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E25B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A9E1A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C93189"/>
    <w:multiLevelType w:val="hybridMultilevel"/>
    <w:tmpl w:val="1146F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335D2F"/>
    <w:multiLevelType w:val="hybridMultilevel"/>
    <w:tmpl w:val="1E005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9107118">
    <w:abstractNumId w:val="2"/>
  </w:num>
  <w:num w:numId="2" w16cid:durableId="2107580639">
    <w:abstractNumId w:val="1"/>
  </w:num>
  <w:num w:numId="3" w16cid:durableId="763191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8F6"/>
    <w:rsid w:val="00132C66"/>
    <w:rsid w:val="001F1420"/>
    <w:rsid w:val="002A00A2"/>
    <w:rsid w:val="0039408C"/>
    <w:rsid w:val="003B2A01"/>
    <w:rsid w:val="00412966"/>
    <w:rsid w:val="0043231B"/>
    <w:rsid w:val="004868F6"/>
    <w:rsid w:val="006B02D0"/>
    <w:rsid w:val="006E5802"/>
    <w:rsid w:val="00770287"/>
    <w:rsid w:val="00782B02"/>
    <w:rsid w:val="00820076"/>
    <w:rsid w:val="008374EE"/>
    <w:rsid w:val="009A2484"/>
    <w:rsid w:val="00A601B3"/>
    <w:rsid w:val="00A83FE7"/>
    <w:rsid w:val="00AA7BE9"/>
    <w:rsid w:val="00AD0AF5"/>
    <w:rsid w:val="00B12613"/>
    <w:rsid w:val="00B87104"/>
    <w:rsid w:val="00C60F0A"/>
    <w:rsid w:val="00DA1D5E"/>
    <w:rsid w:val="00E51B7E"/>
    <w:rsid w:val="00F137F2"/>
    <w:rsid w:val="00F67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01E0F5"/>
  <w15:chartTrackingRefBased/>
  <w15:docId w15:val="{B37B45E8-159A-C146-8367-097559645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01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601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601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601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601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601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01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601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601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01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A601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01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601B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601B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601B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601B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601B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601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601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601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601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601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601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601B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601B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601B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601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601B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601B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601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01B3"/>
  </w:style>
  <w:style w:type="paragraph" w:styleId="Footer">
    <w:name w:val="footer"/>
    <w:basedOn w:val="Normal"/>
    <w:link w:val="FooterChar"/>
    <w:uiPriority w:val="99"/>
    <w:unhideWhenUsed/>
    <w:rsid w:val="00A601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01B3"/>
  </w:style>
  <w:style w:type="character" w:styleId="Hyperlink">
    <w:name w:val="Hyperlink"/>
    <w:basedOn w:val="DefaultParagraphFont"/>
    <w:uiPriority w:val="99"/>
    <w:unhideWhenUsed/>
    <w:rsid w:val="0039408C"/>
    <w:rPr>
      <w:color w:val="467886" w:themeColor="hyperlink"/>
      <w:u w:val="single"/>
    </w:rPr>
  </w:style>
  <w:style w:type="paragraph" w:styleId="NoSpacing">
    <w:name w:val="No Spacing"/>
    <w:aliases w:val="Tables and Boxes"/>
    <w:uiPriority w:val="1"/>
    <w:qFormat/>
    <w:rsid w:val="004868F6"/>
    <w:pPr>
      <w:spacing w:after="0" w:line="360" w:lineRule="auto"/>
    </w:pPr>
    <w:rPr>
      <w:rFonts w:ascii="Times New Roman" w:hAnsi="Times New Roman"/>
      <w:kern w:val="0"/>
      <w:sz w:val="24"/>
      <w14:ligatures w14:val="none"/>
    </w:rPr>
  </w:style>
  <w:style w:type="paragraph" w:styleId="Caption">
    <w:name w:val="caption"/>
    <w:basedOn w:val="Normal"/>
    <w:next w:val="Normal"/>
    <w:uiPriority w:val="35"/>
    <w:unhideWhenUsed/>
    <w:qFormat/>
    <w:rsid w:val="004868F6"/>
    <w:pPr>
      <w:keepNext/>
      <w:spacing w:after="120" w:line="240" w:lineRule="auto"/>
      <w:contextualSpacing/>
      <w:jc w:val="center"/>
    </w:pPr>
    <w:rPr>
      <w:rFonts w:ascii="Times New Roman" w:hAnsi="Times New Roman"/>
      <w:b/>
      <w:bCs/>
      <w:noProof/>
      <w:color w:val="156082" w:themeColor="accent1"/>
      <w:kern w:val="0"/>
      <w:sz w:val="24"/>
      <w:szCs w:val="24"/>
      <w14:ligatures w14:val="none"/>
    </w:rPr>
  </w:style>
  <w:style w:type="character" w:customStyle="1" w:styleId="Code">
    <w:name w:val="Code"/>
    <w:basedOn w:val="DefaultParagraphFont"/>
    <w:uiPriority w:val="1"/>
    <w:qFormat/>
    <w:rsid w:val="004868F6"/>
    <w:rPr>
      <w:rFonts w:asciiTheme="minorHAnsi" w:hAnsiTheme="minorHAnsi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hris.kreider/Dropbox/Documents/work/CNU/service/Textbooks/Materials/OnlineMaterials/Tutorial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TutorialTemplate.dotx</Template>
  <TotalTime>2</TotalTime>
  <Pages>3</Pages>
  <Words>290</Words>
  <Characters>1659</Characters>
  <Application>Microsoft Office Word</Application>
  <DocSecurity>0</DocSecurity>
  <Lines>13</Lines>
  <Paragraphs>3</Paragraphs>
  <ScaleCrop>false</ScaleCrop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Kreider</dc:creator>
  <cp:keywords/>
  <dc:description/>
  <cp:lastModifiedBy>Christopher Kreider</cp:lastModifiedBy>
  <cp:revision>2</cp:revision>
  <dcterms:created xsi:type="dcterms:W3CDTF">2026-04-15T14:42:00Z</dcterms:created>
  <dcterms:modified xsi:type="dcterms:W3CDTF">2026-04-15T14:45:00Z</dcterms:modified>
</cp:coreProperties>
</file>